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CCE0" w14:textId="77777777" w:rsidR="00E7339F" w:rsidRDefault="00E7339F">
      <w:pPr>
        <w:rPr>
          <w:rFonts w:ascii="Roboto" w:hAnsi="Roboto"/>
          <w:b/>
          <w:bCs/>
          <w:color w:val="000000"/>
          <w:sz w:val="31"/>
          <w:szCs w:val="31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1"/>
          <w:szCs w:val="31"/>
          <w:shd w:val="clear" w:color="auto" w:fill="FFFFFF"/>
        </w:rPr>
        <w:t xml:space="preserve">Обратная связь для сообщений о фактах коррупции </w:t>
      </w:r>
    </w:p>
    <w:p w14:paraId="28BFA0D7" w14:textId="77777777" w:rsidR="00E7339F" w:rsidRPr="00F20E75" w:rsidRDefault="00F20E75" w:rsidP="00E7339F">
      <w:pPr>
        <w:pStyle w:val="a3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4D1AD4">
        <w:rPr>
          <w:sz w:val="20"/>
          <w:szCs w:val="20"/>
        </w:rPr>
        <w:t>Горячая линия</w:t>
      </w:r>
      <w:r>
        <w:rPr>
          <w:sz w:val="20"/>
          <w:szCs w:val="20"/>
        </w:rPr>
        <w:t>»</w:t>
      </w:r>
      <w:r w:rsidR="00E7339F" w:rsidRPr="00F20E75">
        <w:rPr>
          <w:sz w:val="20"/>
          <w:szCs w:val="20"/>
        </w:rPr>
        <w:t xml:space="preserve"> ГБУ РК «ЯЦСССДМ» по вопросам противодействия коррупции в сфере деятельности учреждения +7(3654) 31-04-45</w:t>
      </w:r>
      <w:r w:rsidR="004D1AD4">
        <w:rPr>
          <w:sz w:val="20"/>
          <w:szCs w:val="20"/>
        </w:rPr>
        <w:t>. Предоставляются</w:t>
      </w:r>
      <w:r w:rsidR="00E7339F" w:rsidRPr="00F20E75">
        <w:rPr>
          <w:sz w:val="20"/>
          <w:szCs w:val="20"/>
        </w:rPr>
        <w:t xml:space="preserve"> полные данные о заявителе (фамилия, имя, отчество, место работы (учёбы), домашний адрес, контактный телефон</w:t>
      </w:r>
      <w:r w:rsidR="004D1AD4">
        <w:rPr>
          <w:sz w:val="20"/>
          <w:szCs w:val="20"/>
        </w:rPr>
        <w:t>.</w:t>
      </w:r>
    </w:p>
    <w:p w14:paraId="5A8A2E6C" w14:textId="77777777" w:rsidR="00E7339F" w:rsidRPr="00F20E75" w:rsidRDefault="00E7339F" w:rsidP="00E7339F">
      <w:pPr>
        <w:pStyle w:val="a3"/>
        <w:shd w:val="clear" w:color="auto" w:fill="FFFFFF"/>
        <w:jc w:val="center"/>
        <w:rPr>
          <w:sz w:val="20"/>
          <w:szCs w:val="20"/>
        </w:rPr>
      </w:pPr>
      <w:r w:rsidRPr="00F20E75">
        <w:rPr>
          <w:rStyle w:val="a4"/>
          <w:b w:val="0"/>
          <w:sz w:val="20"/>
          <w:szCs w:val="20"/>
        </w:rPr>
        <w:t xml:space="preserve">Правила приема сообщений </w:t>
      </w:r>
      <w:r w:rsidR="004D1AD4">
        <w:rPr>
          <w:rStyle w:val="a4"/>
          <w:b w:val="0"/>
          <w:sz w:val="20"/>
          <w:szCs w:val="20"/>
        </w:rPr>
        <w:t>на «Горячую линию</w:t>
      </w:r>
      <w:r w:rsidRPr="00F20E75">
        <w:rPr>
          <w:rStyle w:val="a4"/>
          <w:b w:val="0"/>
          <w:sz w:val="20"/>
          <w:szCs w:val="20"/>
        </w:rPr>
        <w:t>»</w:t>
      </w:r>
    </w:p>
    <w:p w14:paraId="0223C8AB" w14:textId="77777777" w:rsidR="00E7339F" w:rsidRPr="00F20E75" w:rsidRDefault="004D1AD4" w:rsidP="00E7339F">
      <w:pPr>
        <w:pStyle w:val="a3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На «</w:t>
      </w:r>
      <w:r>
        <w:rPr>
          <w:rStyle w:val="a4"/>
          <w:b w:val="0"/>
          <w:sz w:val="20"/>
          <w:szCs w:val="20"/>
        </w:rPr>
        <w:t>Горячую линию</w:t>
      </w:r>
      <w:r w:rsidR="00E7339F" w:rsidRPr="00F20E75">
        <w:rPr>
          <w:sz w:val="20"/>
          <w:szCs w:val="20"/>
        </w:rPr>
        <w:t>» по вопросам противодействия коррупции принимается и рассматривается информация о фактах:</w:t>
      </w:r>
    </w:p>
    <w:p w14:paraId="31D5FD06" w14:textId="77777777" w:rsidR="00E7339F" w:rsidRPr="00F20E75" w:rsidRDefault="004D1AD4" w:rsidP="00E7339F">
      <w:pPr>
        <w:pStyle w:val="a3"/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E7339F" w:rsidRPr="00F20E75">
        <w:rPr>
          <w:sz w:val="20"/>
          <w:szCs w:val="20"/>
        </w:rPr>
        <w:t xml:space="preserve">оррупционных проявлений в действиях работников и руководителя </w:t>
      </w:r>
      <w:r w:rsidRPr="00F20E75">
        <w:rPr>
          <w:sz w:val="20"/>
          <w:szCs w:val="20"/>
        </w:rPr>
        <w:t>учреждения</w:t>
      </w:r>
      <w:r w:rsidR="00E7339F" w:rsidRPr="00F20E75">
        <w:rPr>
          <w:sz w:val="20"/>
          <w:szCs w:val="20"/>
        </w:rPr>
        <w:t>;</w:t>
      </w:r>
    </w:p>
    <w:p w14:paraId="79588BCC" w14:textId="77777777" w:rsidR="00E7339F" w:rsidRPr="00F20E75" w:rsidRDefault="004D1AD4" w:rsidP="00E7339F">
      <w:pPr>
        <w:pStyle w:val="a3"/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E7339F" w:rsidRPr="00F20E75">
        <w:rPr>
          <w:sz w:val="20"/>
          <w:szCs w:val="20"/>
        </w:rPr>
        <w:t xml:space="preserve">онфликта интересов в действиях работников  и руководителя </w:t>
      </w:r>
      <w:r w:rsidRPr="00F20E75">
        <w:rPr>
          <w:sz w:val="20"/>
          <w:szCs w:val="20"/>
        </w:rPr>
        <w:t>учреждения</w:t>
      </w:r>
      <w:r w:rsidR="00E7339F" w:rsidRPr="00F20E75">
        <w:rPr>
          <w:sz w:val="20"/>
          <w:szCs w:val="20"/>
        </w:rPr>
        <w:t>;</w:t>
      </w:r>
    </w:p>
    <w:p w14:paraId="54F7FFED" w14:textId="77777777" w:rsidR="00E7339F" w:rsidRPr="00F20E75" w:rsidRDefault="004D1AD4" w:rsidP="00E7339F">
      <w:pPr>
        <w:pStyle w:val="a3"/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Нарушения </w:t>
      </w:r>
      <w:r w:rsidR="00E7339F" w:rsidRPr="00F20E75">
        <w:rPr>
          <w:sz w:val="20"/>
          <w:szCs w:val="20"/>
        </w:rPr>
        <w:t>ограничений и запретов, установленных законодательством Российской Федерации</w:t>
      </w:r>
      <w:r>
        <w:rPr>
          <w:sz w:val="20"/>
          <w:szCs w:val="20"/>
        </w:rPr>
        <w:t xml:space="preserve"> работниками</w:t>
      </w:r>
      <w:r w:rsidRPr="00F20E75">
        <w:rPr>
          <w:sz w:val="20"/>
          <w:szCs w:val="20"/>
        </w:rPr>
        <w:t xml:space="preserve"> </w:t>
      </w:r>
      <w:r>
        <w:rPr>
          <w:sz w:val="20"/>
          <w:szCs w:val="20"/>
        </w:rPr>
        <w:t>и руководителем</w:t>
      </w:r>
      <w:r w:rsidRPr="00F20E75">
        <w:rPr>
          <w:sz w:val="20"/>
          <w:szCs w:val="20"/>
        </w:rPr>
        <w:t xml:space="preserve"> учреждения</w:t>
      </w:r>
      <w:r w:rsidR="00E7339F" w:rsidRPr="00F20E75">
        <w:rPr>
          <w:sz w:val="20"/>
          <w:szCs w:val="20"/>
        </w:rPr>
        <w:t>.</w:t>
      </w:r>
    </w:p>
    <w:p w14:paraId="492219D0" w14:textId="77777777" w:rsidR="00E7339F" w:rsidRPr="00F20E75" w:rsidRDefault="00E7339F" w:rsidP="00E7339F">
      <w:pPr>
        <w:pStyle w:val="a3"/>
        <w:shd w:val="clear" w:color="auto" w:fill="FFFFFF"/>
        <w:jc w:val="both"/>
        <w:rPr>
          <w:sz w:val="20"/>
          <w:szCs w:val="20"/>
        </w:rPr>
      </w:pPr>
      <w:r w:rsidRPr="00F20E75">
        <w:rPr>
          <w:rStyle w:val="a4"/>
          <w:b w:val="0"/>
          <w:sz w:val="20"/>
          <w:szCs w:val="20"/>
        </w:rPr>
        <w:t>Не рассматриваются:</w:t>
      </w:r>
    </w:p>
    <w:p w14:paraId="3C451DEC" w14:textId="77777777" w:rsidR="00E7339F" w:rsidRPr="00F20E75" w:rsidRDefault="004D1AD4" w:rsidP="00E7339F">
      <w:pPr>
        <w:pStyle w:val="a3"/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E7339F" w:rsidRPr="00F20E75">
        <w:rPr>
          <w:sz w:val="20"/>
          <w:szCs w:val="20"/>
        </w:rPr>
        <w:t xml:space="preserve">нонимные обращения (без указания </w:t>
      </w:r>
      <w:r>
        <w:rPr>
          <w:sz w:val="20"/>
          <w:szCs w:val="20"/>
        </w:rPr>
        <w:t xml:space="preserve">данных </w:t>
      </w:r>
      <w:r w:rsidR="00E7339F" w:rsidRPr="00F20E75">
        <w:rPr>
          <w:sz w:val="20"/>
          <w:szCs w:val="20"/>
        </w:rPr>
        <w:t>гражданина, направившего обращение);</w:t>
      </w:r>
    </w:p>
    <w:p w14:paraId="4299CD03" w14:textId="77777777" w:rsidR="00E7339F" w:rsidRPr="00F20E75" w:rsidRDefault="004D1AD4" w:rsidP="00E7339F">
      <w:pPr>
        <w:pStyle w:val="a3"/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E7339F" w:rsidRPr="00F20E75">
        <w:rPr>
          <w:sz w:val="20"/>
          <w:szCs w:val="20"/>
        </w:rPr>
        <w:t>бращения, не содержащие почтового адреса, по которому должен быть направлен ответ;</w:t>
      </w:r>
    </w:p>
    <w:p w14:paraId="215AC39C" w14:textId="77777777" w:rsidR="00E7339F" w:rsidRPr="00F20E75" w:rsidRDefault="004D1AD4" w:rsidP="00E7339F">
      <w:pPr>
        <w:pStyle w:val="a3"/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E7339F" w:rsidRPr="00F20E75">
        <w:rPr>
          <w:sz w:val="20"/>
          <w:szCs w:val="20"/>
        </w:rPr>
        <w:t xml:space="preserve">бращения, не касающиеся коррупционных </w:t>
      </w:r>
      <w:r>
        <w:rPr>
          <w:sz w:val="20"/>
          <w:szCs w:val="20"/>
        </w:rPr>
        <w:t xml:space="preserve">действий </w:t>
      </w:r>
      <w:r w:rsidR="00E7339F" w:rsidRPr="00F20E75">
        <w:rPr>
          <w:sz w:val="20"/>
          <w:szCs w:val="20"/>
        </w:rPr>
        <w:t xml:space="preserve">работников и руководителя </w:t>
      </w:r>
      <w:r w:rsidRPr="00F20E75">
        <w:rPr>
          <w:sz w:val="20"/>
          <w:szCs w:val="20"/>
        </w:rPr>
        <w:t>учреждения</w:t>
      </w:r>
      <w:r w:rsidR="00E7339F" w:rsidRPr="00F20E75">
        <w:rPr>
          <w:sz w:val="20"/>
          <w:szCs w:val="20"/>
        </w:rPr>
        <w:t>.</w:t>
      </w:r>
    </w:p>
    <w:p w14:paraId="320EF125" w14:textId="77777777" w:rsidR="00E7339F" w:rsidRPr="00F20E75" w:rsidRDefault="00E7339F" w:rsidP="00E7339F">
      <w:pPr>
        <w:pStyle w:val="a3"/>
        <w:shd w:val="clear" w:color="auto" w:fill="FFFFFF"/>
        <w:jc w:val="both"/>
        <w:rPr>
          <w:sz w:val="20"/>
          <w:szCs w:val="20"/>
        </w:rPr>
      </w:pPr>
      <w:r w:rsidRPr="00F20E75">
        <w:rPr>
          <w:sz w:val="20"/>
          <w:szCs w:val="20"/>
        </w:rPr>
        <w:t>Конфиденциальность обращения гарантируется.</w:t>
      </w:r>
    </w:p>
    <w:p w14:paraId="0245D822" w14:textId="77777777" w:rsidR="00E7339F" w:rsidRPr="00F20E75" w:rsidRDefault="00E7339F" w:rsidP="00E7339F">
      <w:pPr>
        <w:pStyle w:val="a3"/>
        <w:shd w:val="clear" w:color="auto" w:fill="FFFFFF"/>
        <w:jc w:val="both"/>
        <w:rPr>
          <w:sz w:val="20"/>
          <w:szCs w:val="20"/>
        </w:rPr>
      </w:pPr>
      <w:r w:rsidRPr="00F20E75">
        <w:rPr>
          <w:sz w:val="20"/>
          <w:szCs w:val="20"/>
        </w:rPr>
        <w:t>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14:paraId="4C8152F6" w14:textId="77777777" w:rsidR="00E7339F" w:rsidRPr="00F20E75" w:rsidRDefault="00E7339F" w:rsidP="00E7339F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F20E75">
        <w:rPr>
          <w:sz w:val="20"/>
          <w:szCs w:val="20"/>
        </w:rPr>
        <w:t> </w:t>
      </w:r>
      <w:r w:rsidR="00F20E75">
        <w:rPr>
          <w:sz w:val="20"/>
          <w:szCs w:val="20"/>
          <w:shd w:val="clear" w:color="auto" w:fill="FFFFFF"/>
        </w:rPr>
        <w:t>«Телефон доверия»</w:t>
      </w:r>
      <w:r w:rsidRPr="00F20E75">
        <w:rPr>
          <w:sz w:val="20"/>
          <w:szCs w:val="20"/>
          <w:shd w:val="clear" w:color="auto" w:fill="FFFFFF"/>
        </w:rPr>
        <w:t xml:space="preserve"> Министерства образования, науки и молодежи Республики Крым по вопросам противодействия коррупции</w:t>
      </w:r>
      <w:r w:rsidR="00F20E75" w:rsidRPr="00F20E75">
        <w:rPr>
          <w:sz w:val="20"/>
          <w:szCs w:val="20"/>
          <w:shd w:val="clear" w:color="auto" w:fill="FFFFFF"/>
        </w:rPr>
        <w:t>:</w:t>
      </w:r>
      <w:r w:rsidRPr="00F20E75">
        <w:rPr>
          <w:sz w:val="20"/>
          <w:szCs w:val="20"/>
          <w:shd w:val="clear" w:color="auto" w:fill="FFFFFF"/>
        </w:rPr>
        <w:t xml:space="preserve"> </w:t>
      </w:r>
      <w:r w:rsidR="004D1AD4">
        <w:rPr>
          <w:sz w:val="20"/>
          <w:szCs w:val="20"/>
          <w:shd w:val="clear" w:color="auto" w:fill="FFFFFF"/>
        </w:rPr>
        <w:t>+7 (3</w:t>
      </w:r>
      <w:r w:rsidRPr="00F20E75">
        <w:rPr>
          <w:sz w:val="20"/>
          <w:szCs w:val="20"/>
          <w:shd w:val="clear" w:color="auto" w:fill="FFFFFF"/>
        </w:rPr>
        <w:t>652) 27-52-32</w:t>
      </w:r>
    </w:p>
    <w:p w14:paraId="18589392" w14:textId="77777777" w:rsidR="00E7339F" w:rsidRPr="00F20E75" w:rsidRDefault="00E7339F" w:rsidP="00E7339F">
      <w:pPr>
        <w:pStyle w:val="a3"/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F20E75">
        <w:rPr>
          <w:rStyle w:val="a4"/>
          <w:b w:val="0"/>
          <w:sz w:val="20"/>
          <w:szCs w:val="20"/>
          <w:shd w:val="clear" w:color="auto" w:fill="FFFFFF"/>
        </w:rPr>
        <w:t>Телефон «</w:t>
      </w:r>
      <w:r w:rsidR="00F20E75">
        <w:rPr>
          <w:rStyle w:val="a4"/>
          <w:b w:val="0"/>
          <w:sz w:val="20"/>
          <w:szCs w:val="20"/>
          <w:shd w:val="clear" w:color="auto" w:fill="FFFFFF"/>
        </w:rPr>
        <w:t>Г</w:t>
      </w:r>
      <w:r w:rsidRPr="00F20E75">
        <w:rPr>
          <w:rStyle w:val="a4"/>
          <w:b w:val="0"/>
          <w:sz w:val="20"/>
          <w:szCs w:val="20"/>
          <w:shd w:val="clear" w:color="auto" w:fill="FFFFFF"/>
        </w:rPr>
        <w:t>орячей линии» Комитет</w:t>
      </w:r>
      <w:r w:rsidR="00F20E75" w:rsidRPr="00F20E75">
        <w:rPr>
          <w:rStyle w:val="a4"/>
          <w:b w:val="0"/>
          <w:sz w:val="20"/>
          <w:szCs w:val="20"/>
          <w:shd w:val="clear" w:color="auto" w:fill="FFFFFF"/>
        </w:rPr>
        <w:t>а</w:t>
      </w:r>
      <w:r w:rsidRPr="00F20E75">
        <w:rPr>
          <w:rStyle w:val="a4"/>
          <w:b w:val="0"/>
          <w:sz w:val="20"/>
          <w:szCs w:val="20"/>
          <w:shd w:val="clear" w:color="auto" w:fill="FFFFFF"/>
        </w:rPr>
        <w:t xml:space="preserve"> по противодействию коррупции Республики Крым: </w:t>
      </w:r>
      <w:r w:rsidRPr="00F20E75">
        <w:rPr>
          <w:sz w:val="20"/>
          <w:szCs w:val="20"/>
          <w:shd w:val="clear" w:color="auto" w:fill="FFFFFF"/>
        </w:rPr>
        <w:t>+7 (978) 273-20-29</w:t>
      </w:r>
    </w:p>
    <w:p w14:paraId="1921F73F" w14:textId="77777777" w:rsidR="00F20E75" w:rsidRPr="00F20E75" w:rsidRDefault="00F20E75" w:rsidP="00F20E7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20E75">
        <w:rPr>
          <w:rStyle w:val="a4"/>
          <w:b w:val="0"/>
          <w:sz w:val="20"/>
          <w:szCs w:val="20"/>
        </w:rPr>
        <w:t xml:space="preserve">Телефон </w:t>
      </w:r>
      <w:r w:rsidRPr="00F20E75">
        <w:rPr>
          <w:iCs/>
          <w:sz w:val="20"/>
          <w:szCs w:val="20"/>
        </w:rPr>
        <w:t>отдела по рассмотрению обращений и приему граждан</w:t>
      </w:r>
      <w:r w:rsidRPr="00F20E75">
        <w:rPr>
          <w:sz w:val="20"/>
          <w:szCs w:val="20"/>
        </w:rPr>
        <w:t xml:space="preserve"> </w:t>
      </w:r>
      <w:r w:rsidRPr="00F20E75">
        <w:rPr>
          <w:rStyle w:val="a4"/>
          <w:b w:val="0"/>
          <w:sz w:val="20"/>
          <w:szCs w:val="20"/>
        </w:rPr>
        <w:t>Прокуратуры Республики Крым:</w:t>
      </w:r>
      <w:r w:rsidRPr="00F20E75">
        <w:rPr>
          <w:sz w:val="20"/>
          <w:szCs w:val="20"/>
        </w:rPr>
        <w:t> </w:t>
      </w:r>
      <w:hyperlink r:id="rId5" w:history="1">
        <w:r w:rsidRPr="00F20E75">
          <w:rPr>
            <w:rStyle w:val="a5"/>
            <w:color w:val="auto"/>
            <w:sz w:val="20"/>
            <w:szCs w:val="20"/>
            <w:u w:val="none"/>
          </w:rPr>
          <w:t>+7 (3652) 773-842</w:t>
        </w:r>
      </w:hyperlink>
      <w:r w:rsidR="004D1AD4">
        <w:rPr>
          <w:sz w:val="20"/>
          <w:szCs w:val="20"/>
        </w:rPr>
        <w:t xml:space="preserve"> ; Телефон Прокуратуры г.Ялты </w:t>
      </w:r>
      <w:r w:rsidR="004D1AD4">
        <w:rPr>
          <w:rFonts w:ascii="Roboto" w:hAnsi="Roboto"/>
          <w:color w:val="000000"/>
          <w:sz w:val="18"/>
          <w:szCs w:val="18"/>
          <w:shd w:val="clear" w:color="auto" w:fill="FFFFFF"/>
        </w:rPr>
        <w:t>+7(3654) 22-27-63</w:t>
      </w:r>
    </w:p>
    <w:p w14:paraId="2224699F" w14:textId="7F89970B" w:rsidR="00E7339F" w:rsidRDefault="00E7339F"/>
    <w:sectPr w:rsidR="00E7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E12BE"/>
    <w:multiLevelType w:val="multilevel"/>
    <w:tmpl w:val="B952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8D561B"/>
    <w:multiLevelType w:val="multilevel"/>
    <w:tmpl w:val="07C4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6927467">
    <w:abstractNumId w:val="0"/>
  </w:num>
  <w:num w:numId="2" w16cid:durableId="37559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39F"/>
    <w:rsid w:val="004967F7"/>
    <w:rsid w:val="004D1AD4"/>
    <w:rsid w:val="00563734"/>
    <w:rsid w:val="00E7339F"/>
    <w:rsid w:val="00F2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D88A"/>
  <w15:docId w15:val="{0DD0865B-1691-4996-9368-E7BF609C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39F"/>
    <w:rPr>
      <w:b/>
      <w:bCs/>
    </w:rPr>
  </w:style>
  <w:style w:type="character" w:styleId="a5">
    <w:name w:val="Hyperlink"/>
    <w:basedOn w:val="a0"/>
    <w:uiPriority w:val="99"/>
    <w:semiHidden/>
    <w:unhideWhenUsed/>
    <w:rsid w:val="00E73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%20(3652)%20773-8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ЯЦСССДМ</dc:creator>
  <cp:lastModifiedBy>Office</cp:lastModifiedBy>
  <cp:revision>3</cp:revision>
  <cp:lastPrinted>2023-10-16T10:38:00Z</cp:lastPrinted>
  <dcterms:created xsi:type="dcterms:W3CDTF">2023-10-16T10:18:00Z</dcterms:created>
  <dcterms:modified xsi:type="dcterms:W3CDTF">2023-10-16T17:03:00Z</dcterms:modified>
</cp:coreProperties>
</file>